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F4" w:rsidRDefault="009E1EF4" w:rsidP="009E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TURNIEJU</w:t>
      </w:r>
    </w:p>
    <w:p w:rsidR="009E1EF4" w:rsidRDefault="009E1EF4" w:rsidP="009E1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GRY W PIŁKARZYKI</w:t>
      </w:r>
    </w:p>
    <w:p w:rsidR="009E1EF4" w:rsidRDefault="009E1EF4" w:rsidP="009E1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EF4" w:rsidRDefault="009E1EF4" w:rsidP="009E1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Turnieju</w:t>
      </w:r>
    </w:p>
    <w:p w:rsidR="009E1EF4" w:rsidRDefault="009E1EF4" w:rsidP="009E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Turnieju jest Gmina Bochnia oraz Gminne Centrum Kultury, Czytelnictwa i Sportu w Bochni we współpracy ze Szkołami Podstawowymi działającymi na terenie Gminy Bochnia.</w:t>
      </w:r>
    </w:p>
    <w:p w:rsidR="009E1EF4" w:rsidRDefault="009E1EF4" w:rsidP="009E1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Turnieju:</w:t>
      </w:r>
    </w:p>
    <w:p w:rsidR="009E1EF4" w:rsidRDefault="009E1EF4" w:rsidP="009E1E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1EF4">
        <w:rPr>
          <w:rFonts w:ascii="Times New Roman" w:hAnsi="Times New Roman" w:cs="Times New Roman"/>
          <w:sz w:val="24"/>
          <w:szCs w:val="24"/>
        </w:rPr>
        <w:t>popularyzacja gry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piłkarzyki</w:t>
      </w:r>
      <w:proofErr w:type="spellEnd"/>
    </w:p>
    <w:p w:rsidR="009E1EF4" w:rsidRDefault="009E1EF4" w:rsidP="009E1E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integracja młodzieży</w:t>
      </w:r>
    </w:p>
    <w:p w:rsidR="009E1EF4" w:rsidRDefault="009E1EF4" w:rsidP="009E1E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aktywne spędzanie wolnego czasu</w:t>
      </w:r>
    </w:p>
    <w:p w:rsidR="009E1EF4" w:rsidRDefault="009E1EF4" w:rsidP="009E1E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promocja zdrowego trybu życia</w:t>
      </w:r>
    </w:p>
    <w:p w:rsidR="001C16C5" w:rsidRPr="001C16C5" w:rsidRDefault="001C16C5" w:rsidP="001C16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Turnieju:</w:t>
      </w:r>
    </w:p>
    <w:p w:rsidR="001C16C5" w:rsidRPr="001C16C5" w:rsidRDefault="001C16C5" w:rsidP="001C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odbędzie się dnia 13 marca 2024 r. o godz. 10.00 w Hali widowiskowo-sportowej w Łapczycy.</w:t>
      </w:r>
    </w:p>
    <w:p w:rsidR="009E1EF4" w:rsidRPr="009E1EF4" w:rsidRDefault="009E1EF4" w:rsidP="009E1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EF4">
        <w:rPr>
          <w:rFonts w:ascii="Times New Roman" w:hAnsi="Times New Roman" w:cs="Times New Roman"/>
          <w:b/>
          <w:sz w:val="24"/>
          <w:szCs w:val="24"/>
        </w:rPr>
        <w:t>Uczestnicy Turnieju:</w:t>
      </w:r>
    </w:p>
    <w:p w:rsidR="009E1EF4" w:rsidRDefault="009E1EF4" w:rsidP="009E1EF4">
      <w:pPr>
        <w:rPr>
          <w:rFonts w:ascii="Times New Roman" w:hAnsi="Times New Roman" w:cs="Times New Roman"/>
          <w:sz w:val="24"/>
          <w:szCs w:val="24"/>
        </w:rPr>
      </w:pPr>
      <w:r w:rsidRPr="009E1EF4">
        <w:rPr>
          <w:rFonts w:ascii="Times New Roman" w:hAnsi="Times New Roman" w:cs="Times New Roman"/>
          <w:sz w:val="24"/>
          <w:szCs w:val="24"/>
        </w:rPr>
        <w:t xml:space="preserve">Turniej skierowany jest do </w:t>
      </w:r>
      <w:r>
        <w:rPr>
          <w:rFonts w:ascii="Times New Roman" w:hAnsi="Times New Roman" w:cs="Times New Roman"/>
          <w:sz w:val="24"/>
          <w:szCs w:val="24"/>
        </w:rPr>
        <w:t>szkół podstawowych z terenu Gminy Bochnia.</w:t>
      </w:r>
    </w:p>
    <w:p w:rsidR="00385352" w:rsidRPr="001C16C5" w:rsidRDefault="009E1EF4" w:rsidP="003853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i zasady uczestnictwa w Turnieju</w:t>
      </w:r>
      <w:r w:rsidR="001C16C5">
        <w:rPr>
          <w:rFonts w:ascii="Times New Roman" w:hAnsi="Times New Roman" w:cs="Times New Roman"/>
          <w:b/>
          <w:sz w:val="24"/>
          <w:szCs w:val="24"/>
        </w:rPr>
        <w:t>:</w:t>
      </w:r>
    </w:p>
    <w:p w:rsidR="009E1EF4" w:rsidRPr="00385352" w:rsidRDefault="009E1EF4" w:rsidP="00385352">
      <w:pPr>
        <w:rPr>
          <w:rFonts w:ascii="Times New Roman" w:hAnsi="Times New Roman" w:cs="Times New Roman"/>
          <w:b/>
          <w:sz w:val="24"/>
          <w:szCs w:val="24"/>
        </w:rPr>
      </w:pPr>
      <w:r w:rsidRPr="00385352">
        <w:rPr>
          <w:rFonts w:ascii="Times New Roman" w:hAnsi="Times New Roman" w:cs="Times New Roman"/>
          <w:sz w:val="24"/>
          <w:szCs w:val="24"/>
        </w:rPr>
        <w:t xml:space="preserve">Wymagane jest </w:t>
      </w:r>
      <w:r w:rsidR="00385352" w:rsidRPr="00385352">
        <w:rPr>
          <w:rFonts w:ascii="Times New Roman" w:hAnsi="Times New Roman" w:cs="Times New Roman"/>
          <w:sz w:val="24"/>
          <w:szCs w:val="24"/>
        </w:rPr>
        <w:t xml:space="preserve">wcześniejsze zgłoszenie udziału w Turnieju do dnia 8 marca 2024 r. Zgłoszenia można dokonać osobiście w biurze Gminnego Centrum Kultury, Czytelnictwa i Sportu w Łapczycy, telefonicznie pod nr 606 990 982 lub mailowo na adres: </w:t>
      </w:r>
      <w:hyperlink r:id="rId5" w:history="1">
        <w:r w:rsidR="00385352" w:rsidRPr="00385352">
          <w:rPr>
            <w:rStyle w:val="Hipercze"/>
            <w:rFonts w:ascii="Times New Roman" w:hAnsi="Times New Roman" w:cs="Times New Roman"/>
            <w:sz w:val="24"/>
            <w:szCs w:val="24"/>
          </w:rPr>
          <w:t>biuro@gck.bochnia.pl</w:t>
        </w:r>
      </w:hyperlink>
      <w:r w:rsidR="00385352" w:rsidRPr="003853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5352" w:rsidRDefault="00385352" w:rsidP="009E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może zgłosić tylko jedną drużynę do Turnieju.</w:t>
      </w:r>
    </w:p>
    <w:p w:rsidR="00385352" w:rsidRDefault="001C16C5" w:rsidP="009E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składa się z 4 osób (</w:t>
      </w:r>
      <w:r w:rsidR="00385352">
        <w:rPr>
          <w:rFonts w:ascii="Times New Roman" w:hAnsi="Times New Roman" w:cs="Times New Roman"/>
          <w:sz w:val="24"/>
          <w:szCs w:val="24"/>
        </w:rPr>
        <w:t>2 zawodników + 2 osoby rezerwowe).</w:t>
      </w:r>
      <w:r>
        <w:rPr>
          <w:rFonts w:ascii="Times New Roman" w:hAnsi="Times New Roman" w:cs="Times New Roman"/>
          <w:sz w:val="24"/>
          <w:szCs w:val="24"/>
        </w:rPr>
        <w:t xml:space="preserve"> Zawodnicy mogą się zmieniać podczas meczu.</w:t>
      </w:r>
    </w:p>
    <w:p w:rsidR="00CA1AF1" w:rsidRDefault="00CA1AF1" w:rsidP="009E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Mecz trwa do zdobycia 10 bramek</w:t>
      </w:r>
      <w:r w:rsidR="00205CA5">
        <w:rPr>
          <w:rFonts w:ascii="Times New Roman" w:hAnsi="Times New Roman" w:cs="Times New Roman"/>
          <w:sz w:val="24"/>
          <w:szCs w:val="24"/>
        </w:rPr>
        <w:t xml:space="preserve"> przez jedną z drużyn</w:t>
      </w:r>
      <w:r w:rsidR="001C16C5">
        <w:rPr>
          <w:rFonts w:ascii="Times New Roman" w:hAnsi="Times New Roman" w:cs="Times New Roman"/>
          <w:sz w:val="24"/>
          <w:szCs w:val="24"/>
        </w:rPr>
        <w:t>. Po zdobyciu 5 punk</w:t>
      </w:r>
      <w:r w:rsidR="00205CA5">
        <w:rPr>
          <w:rFonts w:ascii="Times New Roman" w:hAnsi="Times New Roman" w:cs="Times New Roman"/>
          <w:sz w:val="24"/>
          <w:szCs w:val="24"/>
        </w:rPr>
        <w:t xml:space="preserve">tów </w:t>
      </w:r>
      <w:r w:rsidR="001C16C5">
        <w:rPr>
          <w:rFonts w:ascii="Times New Roman" w:hAnsi="Times New Roman" w:cs="Times New Roman"/>
          <w:sz w:val="24"/>
          <w:szCs w:val="24"/>
        </w:rPr>
        <w:t>zmiana</w:t>
      </w:r>
      <w:r w:rsidR="00205CA5">
        <w:rPr>
          <w:rFonts w:ascii="Times New Roman" w:hAnsi="Times New Roman" w:cs="Times New Roman"/>
          <w:sz w:val="24"/>
          <w:szCs w:val="24"/>
        </w:rPr>
        <w:t xml:space="preserve"> stron stołu.</w:t>
      </w:r>
    </w:p>
    <w:p w:rsidR="00CA1AF1" w:rsidRDefault="00CA1AF1" w:rsidP="009E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sytuacje sporne podczas Turnieju są rozstrzygane przez sędziów, a ich decyzje są ostateczne.</w:t>
      </w:r>
    </w:p>
    <w:p w:rsidR="00B517E9" w:rsidRDefault="00B517E9" w:rsidP="009E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podczas turnieju powinien posiadać obuwie sportowe lub obuwie na zmianę.</w:t>
      </w:r>
    </w:p>
    <w:p w:rsidR="00CA1AF1" w:rsidRPr="00CA1AF1" w:rsidRDefault="00CA1AF1" w:rsidP="00CA1A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CA1AF1" w:rsidRDefault="00646DA4" w:rsidP="00CA1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drużyna zobowiązana jest do zapoznania się i przestrzegania powyższego regulaminu.</w:t>
      </w:r>
    </w:p>
    <w:p w:rsidR="00963022" w:rsidRPr="00107622" w:rsidRDefault="00646DA4" w:rsidP="009E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wyrażają zgodę na publikację, pokazywanie i wykorzystywanie wizeru</w:t>
      </w:r>
      <w:r w:rsidR="00B517E9">
        <w:rPr>
          <w:rFonts w:ascii="Times New Roman" w:hAnsi="Times New Roman" w:cs="Times New Roman"/>
          <w:sz w:val="24"/>
          <w:szCs w:val="24"/>
        </w:rPr>
        <w:t>nku, zdjęć z turnieju w mediach.</w:t>
      </w:r>
      <w:bookmarkStart w:id="0" w:name="_GoBack"/>
      <w:bookmarkEnd w:id="0"/>
    </w:p>
    <w:sectPr w:rsidR="00963022" w:rsidRPr="0010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CBF"/>
    <w:multiLevelType w:val="hybridMultilevel"/>
    <w:tmpl w:val="90A2FCE6"/>
    <w:lvl w:ilvl="0" w:tplc="BB44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22E9"/>
    <w:multiLevelType w:val="hybridMultilevel"/>
    <w:tmpl w:val="82E2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B"/>
    <w:rsid w:val="00107622"/>
    <w:rsid w:val="001870EE"/>
    <w:rsid w:val="001C16C5"/>
    <w:rsid w:val="00205CA5"/>
    <w:rsid w:val="00371B2B"/>
    <w:rsid w:val="00385352"/>
    <w:rsid w:val="003B6298"/>
    <w:rsid w:val="00646DA4"/>
    <w:rsid w:val="00963022"/>
    <w:rsid w:val="009E1EF4"/>
    <w:rsid w:val="00B517E9"/>
    <w:rsid w:val="00CA1AF1"/>
    <w:rsid w:val="00E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752D-8A7F-4063-95F7-9194F73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3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gck.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Eliasz</dc:creator>
  <cp:keywords/>
  <dc:description/>
  <cp:lastModifiedBy>Eliasz</cp:lastModifiedBy>
  <cp:revision>9</cp:revision>
  <cp:lastPrinted>2024-02-29T08:24:00Z</cp:lastPrinted>
  <dcterms:created xsi:type="dcterms:W3CDTF">2024-02-29T07:09:00Z</dcterms:created>
  <dcterms:modified xsi:type="dcterms:W3CDTF">2024-03-01T10:20:00Z</dcterms:modified>
</cp:coreProperties>
</file>