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-634365</wp:posOffset>
            </wp:positionH>
            <wp:positionV relativeFrom="paragraph">
              <wp:posOffset>-534035</wp:posOffset>
            </wp:positionV>
            <wp:extent cx="6978015" cy="1415415"/>
            <wp:effectExtent l="0" t="0" r="0" b="0"/>
            <wp:wrapNone/>
            <wp:docPr id="1" name="Obraz 1" descr="C:\Users\OEM\Desktop\Stopka gó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EM\Desktop\Stopka gór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/>
        <w:tab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4750" cy="1228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Świetlica w Zatoce zaprasza na 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</w:t>
      </w:r>
      <w:r>
        <w:rPr>
          <w:rFonts w:ascii="Arial Black" w:hAnsi="Arial Black"/>
          <w:sz w:val="32"/>
          <w:szCs w:val="32"/>
        </w:rPr>
        <w:t>Wakacje w Gminie Bochnia”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rFonts w:ascii="Arial" w:hAnsi="Arial"/>
          <w:sz w:val="40"/>
          <w:szCs w:val="40"/>
        </w:rPr>
      </w:pPr>
      <w:r>
        <w:rPr>
          <w:rFonts w:ascii="Arial" w:hAnsi="Arial"/>
          <w:b/>
          <w:bCs/>
          <w:sz w:val="24"/>
          <w:szCs w:val="24"/>
          <w:u w:val="single"/>
        </w:rPr>
        <w:t>03.08.2021 Wtorek</w:t>
      </w:r>
      <w:r>
        <w:rPr>
          <w:rFonts w:ascii="Arial" w:hAnsi="Arial"/>
          <w:sz w:val="24"/>
          <w:szCs w:val="24"/>
        </w:rPr>
        <w:t xml:space="preserve"> – zajęcia plastyczne – frontaż liści (przecieranie kredkami).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10.08.2021 Wtorek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- zajęcia plastyczne – malowanie palcami.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17.08.2021 Wtorek –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zajęcia kulinarne – pysznie, zdrowo, owocowo.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24.08.2021 Wtorek –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zajęcia sportowe na świeżym powietrzu.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 w:before="0" w:after="200"/>
        <w:jc w:val="left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31.08.2021 Wtorek –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zakończenie wakacji – ognisko.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0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758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2ad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2ad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7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2ad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CAA-DF58-491D-A8FF-4139095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DocSecurity>0</DocSecurity>
  <Pages>1</Pages>
  <Words>43</Words>
  <Characters>323</Characters>
  <CharactersWithSpaces>370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2021-07-29T09:13:00Z</dcterms:created>
  <dc:creator>OEM</dc:creator>
  <dc:description/>
  <dc:language>pl-PL</dc:language>
  <cp:lastModifiedBy/>
  <cp:lastPrinted>2021-07-29T09:11:00Z</cp:lastPrinted>
  <dcterms:modified xsi:type="dcterms:W3CDTF">2021-08-02T09:48:03Z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